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Adding js file to html</w:t>
      </w:r>
    </w:p>
    <w:p w14:paraId="78508E1C" w14:textId="77777777"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9"/>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Hoisting of let. Just like  var, let declarations are hoisted to the top. Unlike var which is initialized as undefined, the let keyword is not initialized. So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const definitions have block scope.Shadowing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r>
        <w:t>This is why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Declaring a variable with const is similar to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Hoisting, using a const variable before it is declared will result in a ReferenceError</w:t>
      </w:r>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8"/>
                    <a:stretch>
                      <a:fillRect/>
                    </a:stretch>
                  </pic:blipFill>
                  <pic:spPr>
                    <a:xfrm>
                      <a:off x="0" y="0"/>
                      <a:ext cx="6296904" cy="3200847"/>
                    </a:xfrm>
                    <a:prstGeom prst="rect">
                      <a:avLst/>
                    </a:prstGeom>
                  </pic:spPr>
                </pic:pic>
              </a:graphicData>
            </a:graphic>
          </wp:inline>
        </w:drawing>
      </w:r>
    </w:p>
    <w:p w14:paraId="05B354E9" w14:textId="77777777" w:rsidR="00A902A5" w:rsidRDefault="00A902A5"/>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9"/>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lastRenderedPageBreak/>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1"/>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lastRenderedPageBreak/>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6"/>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3"/>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lastRenderedPageBreak/>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let x = true;</w:t>
      </w:r>
    </w:p>
    <w:p w14:paraId="60F97DE2" w14:textId="77777777" w:rsidR="00A902A5" w:rsidRDefault="00A74E4A">
      <w:pPr>
        <w:ind w:left="720"/>
      </w:pPr>
      <w:r>
        <w:tab/>
        <w:t>let y = true;</w:t>
      </w:r>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r>
        <w:rPr>
          <w:u w:val="single"/>
        </w:rPr>
        <w:t>typeOf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3"/>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The push() method add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lastRenderedPageBreak/>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6"/>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9"/>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0"/>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r>
        <w:rPr>
          <w:u w:val="single"/>
        </w:rPr>
        <w:t>typeOf and Array.isArray() and instanceof</w:t>
      </w:r>
    </w:p>
    <w:p w14:paraId="60247627" w14:textId="77777777" w:rsidR="00A902A5" w:rsidRDefault="00A74E4A">
      <w:pPr>
        <w:ind w:left="720"/>
      </w:pPr>
      <w:r>
        <w:tab/>
        <w:t>The problem is that the JavaScript operator typeof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To solve this issue, we can use Array.isArray or instanceof</w:t>
      </w:r>
    </w:p>
    <w:p w14:paraId="60844F1C" w14:textId="77777777" w:rsidR="00A902A5" w:rsidRDefault="00A74E4A">
      <w:pPr>
        <w:ind w:left="1440"/>
      </w:pPr>
      <w:r>
        <w:rPr>
          <w:noProof/>
        </w:rPr>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3"/>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lastRenderedPageBreak/>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The concat() method creates a new array by merging (concatenating) existing arrays.</w:t>
      </w:r>
    </w:p>
    <w:p w14:paraId="5D832591" w14:textId="77777777" w:rsidR="00A902A5" w:rsidRDefault="00A74E4A">
      <w:r>
        <w:tab/>
      </w:r>
      <w:r>
        <w:tab/>
        <w:t>The concat() method does not change the existing arrays. It always returns a new array.</w:t>
      </w:r>
    </w:p>
    <w:p w14:paraId="0B451823" w14:textId="77777777" w:rsidR="00A902A5" w:rsidRDefault="00A74E4A">
      <w:pPr>
        <w:ind w:left="720" w:firstLine="720"/>
      </w:pPr>
      <w:r>
        <w:t>The concat()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7"/>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8"/>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By default, the sort() function sorts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r>
        <w:rPr>
          <w:highlight w:val="yellow"/>
        </w:rPr>
        <w:t>array_name.sort(function(a,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r>
        <w:rPr>
          <w:highlight w:val="yellow"/>
        </w:rPr>
        <w:t>array_name.sort(function(a,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r>
        <w:rPr>
          <w:u w:val="single"/>
        </w:rPr>
        <w:t>indexOf</w:t>
      </w:r>
    </w:p>
    <w:p w14:paraId="2480A971" w14:textId="77777777" w:rsidR="00A902A5" w:rsidRDefault="00A74E4A">
      <w:r>
        <w:lastRenderedPageBreak/>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r w:rsidRPr="00E84864">
        <w:t>array.map(function(currentValue, index, arr), thisValue)</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1"/>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2"/>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lastRenderedPageBreak/>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3"/>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4"/>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function(total, currentValue, currentIndex, arr), initialValue</w:t>
      </w:r>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lastRenderedPageBreak/>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65"/>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6"/>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lastRenderedPageBreak/>
        <w:t>find()</w:t>
      </w:r>
    </w:p>
    <w:p w14:paraId="70325427" w14:textId="348F9E25" w:rsidR="000862CF" w:rsidRDefault="000862CF" w:rsidP="000862CF">
      <w:pPr>
        <w:ind w:left="1440"/>
      </w:pPr>
      <w:r w:rsidRPr="000862CF">
        <w:t>The find() method returns the value of the first element that passes a test.</w:t>
      </w:r>
      <w:r>
        <w:t xml:space="preserve"> The paramter function returns true or false.</w:t>
      </w:r>
    </w:p>
    <w:p w14:paraId="50964C04" w14:textId="16525923" w:rsidR="000862CF" w:rsidRDefault="000862CF">
      <w:pPr>
        <w:ind w:left="720" w:firstLine="720"/>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r>
        <w:rPr>
          <w:rStyle w:val="Emphasis"/>
          <w:rFonts w:ascii="Consolas" w:hAnsi="Consolas"/>
          <w:color w:val="000000"/>
          <w:sz w:val="23"/>
          <w:szCs w:val="23"/>
          <w:shd w:val="clear" w:color="auto" w:fill="FFFFFF"/>
        </w:rPr>
        <w:t>function(currentValue, index, arr),thisValue</w:t>
      </w:r>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67"/>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68"/>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r>
        <w:rPr>
          <w:rStyle w:val="Emphasis"/>
          <w:rFonts w:ascii="Consolas" w:hAnsi="Consolas"/>
          <w:color w:val="000000"/>
          <w:sz w:val="23"/>
          <w:szCs w:val="23"/>
          <w:shd w:val="clear" w:color="auto" w:fill="FFFFFF"/>
        </w:rPr>
        <w:t>function(value, index, arr),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69"/>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0"/>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r>
        <w:t xml:space="preserve">hasInexpensiveItems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r>
        <w:t>The every() method executes a function for each array element.</w:t>
      </w:r>
    </w:p>
    <w:p w14:paraId="23B4475F" w14:textId="756F9BC7" w:rsidR="00AB151F" w:rsidRDefault="00AB151F" w:rsidP="00AB151F">
      <w:pPr>
        <w:pStyle w:val="ListParagraph"/>
        <w:numPr>
          <w:ilvl w:val="0"/>
          <w:numId w:val="3"/>
        </w:numPr>
      </w:pPr>
      <w:r>
        <w:t>The every() method returns true if the function returns true for all elements.</w:t>
      </w:r>
    </w:p>
    <w:p w14:paraId="69F85BE6" w14:textId="6DCA7E27" w:rsidR="00AB151F" w:rsidRDefault="00AB151F" w:rsidP="00AB151F">
      <w:pPr>
        <w:pStyle w:val="ListParagraph"/>
        <w:numPr>
          <w:ilvl w:val="0"/>
          <w:numId w:val="3"/>
        </w:numPr>
      </w:pPr>
      <w:r>
        <w:t>The every()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1"/>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2"/>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3"/>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74"/>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array-like objects (objects with a length property and indexed elements); or iterable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object, mapFunction, thisValue</w:t>
      </w:r>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Array.from() has an optional parameter mapFn, which allows you to execute a map() function on each</w:t>
      </w:r>
      <w:r>
        <w:t xml:space="preserve"> </w:t>
      </w:r>
      <w:r w:rsidRPr="00780B32">
        <w:t>element of the array being created.</w:t>
      </w:r>
      <w:r>
        <w:t xml:space="preserve"> </w:t>
      </w:r>
      <w:r w:rsidRPr="00780B32">
        <w:t>More clearly, Array.from(obj, mapFn, thisArg) has the same result as Array.from(obj).map(mapFn, thisArg), except that it does not create an intermediate array, and mapFn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my_list’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Syntax: array</w:t>
      </w:r>
      <w:r>
        <w:rPr>
          <w:rFonts w:ascii="Consolas" w:hAnsi="Consolas"/>
          <w:color w:val="000000"/>
          <w:sz w:val="23"/>
          <w:szCs w:val="23"/>
          <w:shd w:val="clear" w:color="auto" w:fill="FFFFFF"/>
        </w:rPr>
        <w:t>.forEach(</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77"/>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78"/>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In the example above, this is the person object that "owns" the fullName function.</w:t>
      </w:r>
    </w:p>
    <w:p w14:paraId="45DFBB7F" w14:textId="77777777" w:rsidR="00A902A5" w:rsidRDefault="00A74E4A">
      <w:pPr>
        <w:ind w:left="1440"/>
      </w:pPr>
      <w:r>
        <w:t>In other words, this.firstName means the firstName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r>
        <w:rPr>
          <w:highlight w:val="yellow"/>
        </w:rPr>
        <w:t>objectName.propertyName</w:t>
      </w:r>
    </w:p>
    <w:p w14:paraId="75E053C7" w14:textId="77777777" w:rsidR="00A902A5" w:rsidRDefault="00A74E4A">
      <w:pPr>
        <w:ind w:left="720"/>
        <w:rPr>
          <w:highlight w:val="yellow"/>
        </w:rPr>
      </w:pPr>
      <w:r>
        <w:tab/>
        <w:t>let name2 =</w:t>
      </w:r>
      <w:r>
        <w:rPr>
          <w:highlight w:val="yellow"/>
        </w:rPr>
        <w:t xml:space="preserve"> objectName["propertyName"]</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fullname = </w:t>
      </w:r>
      <w:r>
        <w:rPr>
          <w:highlight w:val="yellow"/>
        </w:rPr>
        <w:t>objectName.methodName()</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The destructuring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We take the array we want to destructor and we put it on the right side of the expression. Below we put the alphabet array on the right. Then we declare variables a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1"/>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 xml:space="preserve">We can also take more than just one element from the array. The position of the elements corresponds to the position of the variable declared. Below, since a is the first item and b is the second item in [a,b], a takes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2"/>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3"/>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4"/>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85"/>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7"/>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89"/>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Nested object destructuring</w:t>
      </w:r>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We can also use object destructuring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1"/>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2"/>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We will continue from the example with the destructuring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3"/>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4"/>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95"/>
                    <a:stretch>
                      <a:fillRect/>
                    </a:stretch>
                  </pic:blipFill>
                  <pic:spPr>
                    <a:xfrm>
                      <a:off x="0" y="0"/>
                      <a:ext cx="5325218" cy="1581371"/>
                    </a:xfrm>
                    <a:prstGeom prst="rect">
                      <a:avLst/>
                    </a:prstGeom>
                  </pic:spPr>
                </pic:pic>
              </a:graphicData>
            </a:graphic>
          </wp:inline>
        </w:drawing>
      </w:r>
    </w:p>
    <w:p w14:paraId="28108F2D" w14:textId="3F1B7206" w:rsidR="00496A5B" w:rsidRDefault="00496A5B" w:rsidP="00200BC1">
      <w:pPr>
        <w:pStyle w:val="ListParagraph"/>
        <w:numPr>
          <w:ilvl w:val="0"/>
          <w:numId w:val="3"/>
        </w:numPr>
      </w:pPr>
      <w:r>
        <w:t>The above is not too useful since we could use concat() instead, but it becomes useful for objects as shown below.</w:t>
      </w: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lastRenderedPageBreak/>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96"/>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97"/>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98"/>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0911B47C" w:rsidR="00A902A5" w:rsidRDefault="00A74E4A" w:rsidP="00496A5B">
      <w:pPr>
        <w:pStyle w:val="ListParagraph"/>
        <w:numPr>
          <w:ilvl w:val="0"/>
          <w:numId w:val="3"/>
        </w:numPr>
      </w:pPr>
      <w:r>
        <w:rPr>
          <w:noProof/>
        </w:rPr>
        <w:lastRenderedPageBreak/>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9"/>
                    <a:srcRect/>
                    <a:stretch>
                      <a:fillRect/>
                    </a:stretch>
                  </pic:blipFill>
                  <pic:spPr>
                    <a:xfrm>
                      <a:off x="0" y="0"/>
                      <a:ext cx="6510524" cy="3286690"/>
                    </a:xfrm>
                    <a:prstGeom prst="rect">
                      <a:avLst/>
                    </a:prstGeom>
                    <a:ln/>
                  </pic:spPr>
                </pic:pic>
              </a:graphicData>
            </a:graphic>
          </wp:inline>
        </w:drawing>
      </w:r>
    </w:p>
    <w:p w14:paraId="6303AF85" w14:textId="77777777"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We can do let a = null and we can also do let a = undefined. However, let a; initializes a as undefined so the only time we would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So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r>
        <w:t xml:space="preserve">Thus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exists,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lastRenderedPageBreak/>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2"/>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Below is a list of weird shit.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lastRenderedPageBreak/>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4"/>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77777777"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6"/>
                    <a:srcRect/>
                    <a:stretch>
                      <a:fillRect/>
                    </a:stretch>
                  </pic:blipFill>
                  <pic:spPr>
                    <a:xfrm>
                      <a:off x="0" y="0"/>
                      <a:ext cx="2631758" cy="1095151"/>
                    </a:xfrm>
                    <a:prstGeom prst="rect">
                      <a:avLst/>
                    </a:prstGeom>
                    <a:ln/>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The replace() method replaces a the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7"/>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tab/>
        <w:t>To replace case insensitive, use a regular expression with an /i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9"/>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r>
        <w:rPr>
          <w:u w:val="single"/>
        </w:rPr>
        <w:t>charAt()</w:t>
      </w:r>
    </w:p>
    <w:p w14:paraId="48236671" w14:textId="77777777" w:rsidR="00A902A5" w:rsidRDefault="00A74E4A">
      <w:pPr>
        <w:ind w:left="720"/>
      </w:pPr>
      <w:r>
        <w:tab/>
        <w:t>The charAt()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r>
        <w:rPr>
          <w:u w:val="single"/>
        </w:rPr>
        <w:t>indexOf()</w:t>
      </w:r>
    </w:p>
    <w:p w14:paraId="35E83832" w14:textId="77777777" w:rsidR="00A902A5" w:rsidRDefault="00A74E4A">
      <w:pPr>
        <w:ind w:left="1440"/>
      </w:pPr>
      <w:r>
        <w:t>The indexOf()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1"/>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r>
        <w:rPr>
          <w:u w:val="single"/>
        </w:rPr>
        <w:t>lastIndexOf()</w:t>
      </w:r>
    </w:p>
    <w:p w14:paraId="6146052B" w14:textId="77777777" w:rsidR="00A902A5" w:rsidRDefault="00A74E4A">
      <w:pPr>
        <w:ind w:left="720"/>
      </w:pPr>
      <w:r>
        <w:lastRenderedPageBreak/>
        <w:t>The lastIndexOf()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2"/>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r>
        <w:rPr>
          <w:highlight w:val="yellow"/>
        </w:rPr>
        <w:t xml:space="preserve">Math.random() </w:t>
      </w:r>
      <w:r>
        <w:t>returns a random number between 0 (inclusive) and 1 (exclusive)</w:t>
      </w:r>
    </w:p>
    <w:p w14:paraId="2EA6D0AD" w14:textId="77777777" w:rsidR="00A902A5" w:rsidRDefault="00A74E4A">
      <w:r>
        <w:tab/>
        <w:t xml:space="preserve">Ex: Return a random integer between 1 and 10: </w:t>
      </w:r>
      <w:r>
        <w:rPr>
          <w:highlight w:val="yellow"/>
        </w:rPr>
        <w:t>Math.floor((Math.random() * 10) + 1)</w:t>
      </w:r>
      <w:r>
        <w:t>;</w:t>
      </w:r>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4"/>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5"/>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lastRenderedPageBreak/>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16"/>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17"/>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t>Logical Operators in Javascript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9"/>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In the left block of code, if online is true, getData is run. If online is false, getData isn’t even looked at. In the right block of code, it reads from left to right so it first checks if online is true. If online is false, it short circuits and doesn’t even read the getData(). If online is true, it runs getData(). Note that getData() is any function and doesn’t have to return a boolean.</w:t>
      </w:r>
    </w:p>
    <w:p w14:paraId="58F2F710" w14:textId="2CD985C0" w:rsidR="00F96D14" w:rsidRDefault="00F96D14">
      <w:pPr>
        <w:ind w:left="720"/>
      </w:pPr>
      <w:r>
        <w:t xml:space="preserve">Thus, code such as </w:t>
      </w:r>
      <w:r>
        <w:rPr>
          <w:rFonts w:ascii="Courier New" w:hAnsi="Courier New" w:cs="Courier New"/>
          <w:color w:val="1F2937"/>
          <w:sz w:val="27"/>
          <w:szCs w:val="27"/>
          <w:shd w:val="clear" w:color="auto" w:fill="E5E7EB"/>
        </w:rPr>
        <w:t xml:space="preserve">isLoaded &amp;&amp; renderContent() </w:t>
      </w:r>
      <w:r>
        <w:t xml:space="preserve">is very common in react when it comes to rendering content conditionally without having to use an if statement.  </w:t>
      </w:r>
    </w:p>
    <w:p w14:paraId="2AFC39C2" w14:textId="77777777" w:rsidR="00A902A5" w:rsidRDefault="00A74E4A">
      <w:r>
        <w:lastRenderedPageBreak/>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1"/>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condition ? expr_if_cond_is_true : expr_if_cond_is_false</w:t>
      </w:r>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2"/>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3"/>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lastRenderedPageBreak/>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4"/>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5"/>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68839D30" w14:textId="77777777" w:rsidR="002B26FF" w:rsidRDefault="002B26FF"/>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6"/>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27"/>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lastRenderedPageBreak/>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8"/>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9"/>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0"/>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value,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1"/>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2"/>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33"/>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Next, define the increaseAge() function that accepts an object obj and increases the age property of the obj argument by one.</w:t>
      </w:r>
    </w:p>
    <w:p w14:paraId="016A1976" w14:textId="3735507F" w:rsidR="002F4B97" w:rsidRDefault="002F4B97" w:rsidP="002F4B97">
      <w:pPr>
        <w:ind w:left="720"/>
      </w:pPr>
      <w:r>
        <w:t>Then, pass the person object to the increaseAge()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34"/>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by one inside the increaseAge(</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5"/>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36"/>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7"/>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8"/>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9"/>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0"/>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41"/>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42"/>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43"/>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In the example above, the second eventlistener uses an arrow function while the first doesn’t.</w:t>
      </w:r>
    </w:p>
    <w:p w14:paraId="195E8335" w14:textId="59DC4B3D" w:rsidR="00CE6898" w:rsidRDefault="00CE6898">
      <w:pPr>
        <w:ind w:left="1440"/>
      </w:pPr>
    </w:p>
    <w:p w14:paraId="733F4BD5" w14:textId="095E87C9"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44"/>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When we do person.printNameArrow() on line 20, it prints “Arrow: Bob”</w:t>
      </w:r>
    </w:p>
    <w:p w14:paraId="0EF75A0C" w14:textId="544AE277" w:rsidR="00CE6898" w:rsidRDefault="00CE6898">
      <w:pPr>
        <w:ind w:left="1440"/>
      </w:pPr>
      <w:r>
        <w:t>When we do person.printNameFunction()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printNameFunction was called on line 21, this.name </w:t>
      </w:r>
      <w:r w:rsidR="009A6AA5">
        <w:t xml:space="preserve">for the printNameFunction </w:t>
      </w:r>
      <w:r>
        <w:t xml:space="preserve">would have the same scope as where the </w:t>
      </w:r>
      <w:r w:rsidR="009A6AA5">
        <w:t xml:space="preserve">printNameFunction </w:t>
      </w:r>
      <w:r>
        <w:t xml:space="preserve">was called. In this case, this.name </w:t>
      </w:r>
      <w:r w:rsidR="009A6AA5">
        <w:t xml:space="preserve">for the printNameFunction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45"/>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On the other hand, the “this keyword” has the same scope as inside the printNameArrow function. The this.name for the printNameArrow does not redefined when we use an arrow function. Thus, this.name for the printNameArrow does not have global scope, but rather the same scope as inside the printNameArrow function and this.name has been defined in the printNameArrow function scope (in line 3) which is why it prints “Bob”.</w:t>
      </w:r>
    </w:p>
    <w:p w14:paraId="6C3F9C9D" w14:textId="5F683329" w:rsidR="009A6AA5" w:rsidRDefault="009A6AA5" w:rsidP="009A6AA5">
      <w:pPr>
        <w:ind w:left="1440"/>
      </w:pPr>
    </w:p>
    <w:p w14:paraId="3B7F9D1D" w14:textId="6AFDB73C" w:rsidR="009A6AA5" w:rsidRDefault="009A6AA5" w:rsidP="009A6AA5">
      <w:pPr>
        <w:ind w:left="1440"/>
      </w:pPr>
      <w:r>
        <w:t>Because of this, we generally use arrow functions since the effect that normal functions have on the “this” keyword is really confusing.</w:t>
      </w:r>
    </w:p>
    <w:p w14:paraId="469D05C2" w14:textId="10F2CEDA" w:rsidR="007432C5" w:rsidRDefault="007432C5" w:rsidP="007432C5"/>
    <w:p w14:paraId="4DF63FD6" w14:textId="3E556530" w:rsidR="007432C5" w:rsidRDefault="007432C5" w:rsidP="007432C5">
      <w:r>
        <w:tab/>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46"/>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47"/>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r w:rsidR="00CE489A" w:rsidRPr="00CE489A">
        <w:t>In order to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8"/>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9"/>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Template literals also give you the ability to define a string on multiple lines and keep all of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50"/>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51"/>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An example of an already existing tagged template literal is the String.raw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52"/>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Immediately, looking at this code looks weird. There are no parenthesis around the argument to String.raw,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53"/>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54"/>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5"/>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Many times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56"/>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57"/>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a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reduce’s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seperated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My name is Kyle and I love weight lifting.</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58"/>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59"/>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1"/>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The DOM is not part of the JavaScript language, but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62"/>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3"/>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64"/>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65"/>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node, you use the nodeType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You can compare the nodeType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67"/>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The nodeName and nodeValue properties</w:t>
      </w:r>
    </w:p>
    <w:p w14:paraId="46168955" w14:textId="77777777" w:rsidR="0035320A" w:rsidRDefault="0035320A" w:rsidP="0035320A">
      <w:pPr>
        <w:pStyle w:val="ListParagraph"/>
        <w:numPr>
          <w:ilvl w:val="0"/>
          <w:numId w:val="4"/>
        </w:numPr>
        <w:spacing w:after="160" w:line="259" w:lineRule="auto"/>
        <w:ind w:left="1080"/>
      </w:pPr>
      <w:r>
        <w:t>A node has two important properties: nodeName and nodeValue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The values of these properties depend on the node type. For example, if the node type is the element node, the nodeName is always the same as the element’s tag name and nodeValue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8"/>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is anything within an HTML documents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Node.ELEMENT_NODE,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9"/>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70"/>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71"/>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However, lets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childNodes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75"/>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collection but a NodeList that contains some text. This is because childNodes returns all the nodes of a given element. Text is a node, but not an element which is why childNodes contains the text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HTML Collection vs NodeList</w:t>
      </w:r>
    </w:p>
    <w:p w14:paraId="65A54530" w14:textId="28579F15" w:rsidR="00B50963" w:rsidRDefault="00B50963" w:rsidP="000358AD">
      <w:pPr>
        <w:pStyle w:val="ListParagraph"/>
        <w:numPr>
          <w:ilvl w:val="0"/>
          <w:numId w:val="4"/>
        </w:numPr>
        <w:spacing w:after="160" w:line="259" w:lineRule="auto"/>
        <w:ind w:left="1080"/>
      </w:pPr>
      <w:r>
        <w:t>An</w:t>
      </w:r>
      <w:r w:rsidR="000358AD">
        <w:t xml:space="preserve"> NodeList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NodeList.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An html collection always live updates</w:t>
      </w:r>
    </w:p>
    <w:p w14:paraId="640C6DA2" w14:textId="4C523BFE" w:rsidR="000358AD" w:rsidRDefault="000358AD" w:rsidP="000358AD">
      <w:pPr>
        <w:pStyle w:val="ListParagraph"/>
        <w:numPr>
          <w:ilvl w:val="1"/>
          <w:numId w:val="4"/>
        </w:numPr>
        <w:spacing w:after="160" w:line="259" w:lineRule="auto"/>
      </w:pPr>
      <w:r>
        <w:t>A node list sometimes live updates</w:t>
      </w:r>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76"/>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getElementsByClassName which returns </w:t>
      </w:r>
      <w:r w:rsidR="002A5E88">
        <w:t>an HTML collections.</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77"/>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78"/>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This is because we said parents = document.getElementsByClassName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Now consider the code below where we use querySelectorAll instead of getElementsByClassName.</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79"/>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80"/>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querySelectorAll which returns a NodeList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81"/>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r>
              <w:t>document.getElementById(“id_name”)</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r>
              <w:t>document.getElementsByTagName(“p”)</w:t>
            </w:r>
            <w:r>
              <w:tab/>
              <w:t>(return is NodeList)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r>
              <w:t>document.getElementsByClassName(“class_name”)</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r>
              <w:t>document.querySelector(“.className”) (This only gives us one element despite many elements possibly having the class name of className. This returns the first element with the class name of className) (returtn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r>
              <w:t>document.querySelectorAll(“.className”) (this gives us all of the elements with the class name of className).  (return is NodeList)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r>
              <w:t>document.querySelector(“#idName”)</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82"/>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divs with class of parent. The datatype of parents is an </w:t>
      </w:r>
      <w:r w:rsidRPr="006677F5">
        <w:t xml:space="preserve">HTMLCollection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4"/>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To make it easier for us to use the collection of children elements, we couldve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.querySelector</w:t>
      </w:r>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apply the querySelectorAll on a single element object. This is no different that what we were doing before since before, we applied querySelector on document which is the root node. Grandparent is now just some other node so we can also apply querySelector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 xml:space="preserve">.parentElement. We could also use .parentNode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7"/>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querySelector but closest goes upwards while querySelector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When we do childOne.closest(“.grandparent”), we will go to childOne’s parent to get an element with class “parent”. Since “parent” is not “grandparent”, we go look at “parent”’s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.nextElementSibling. We can use previousElementSibling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189">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190"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191">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190"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r>
        <w:t>childTwo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193">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194"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195">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196"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82"/>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197">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198"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01"/>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We can use appendChild which only allows us to append elements.</w:t>
      </w:r>
      <w:r w:rsidR="00F83393">
        <w:t xml:space="preserve"> We can also appendChild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03"/>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We can use createElement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Note that creating the element does not add the element so we also have to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05"/>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We can user innerText or textContent</w:t>
      </w:r>
    </w:p>
    <w:p w14:paraId="0119384A" w14:textId="6C0B42DC" w:rsidR="00F83393" w:rsidRDefault="00F83393" w:rsidP="00F83393">
      <w:pPr>
        <w:pStyle w:val="ListParagraph"/>
        <w:numPr>
          <w:ilvl w:val="1"/>
          <w:numId w:val="4"/>
        </w:numPr>
      </w:pPr>
      <w:r>
        <w:t>innerText</w:t>
      </w:r>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06"/>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07"/>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r>
        <w:t>textContent</w:t>
      </w:r>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08"/>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09"/>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When it comes to setting the text inside HTML elements, innerText and textContent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10"/>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11"/>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12"/>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Notice that textContent includes spacing while innerText doesn’t. Also notice that textContent displays ‘Bye’ but innerText doesn’t since innerText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We use innerHTML</w:t>
      </w:r>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13"/>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14"/>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However, if we are getting the text for the innerHTML from the user, it is possible the user inputs some malicious stuff so innerHTML is not that secure.</w:t>
      </w:r>
    </w:p>
    <w:p w14:paraId="423B9886" w14:textId="4499FE47" w:rsidR="00C76C8D" w:rsidRDefault="00C76C8D" w:rsidP="00C76C8D">
      <w:pPr>
        <w:pStyle w:val="ListParagraph"/>
        <w:numPr>
          <w:ilvl w:val="1"/>
          <w:numId w:val="4"/>
        </w:numPr>
      </w:pPr>
      <w:r>
        <w:t>What is more secure is the following using innerText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15"/>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16"/>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spanBye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title’s of an element </w:t>
      </w:r>
      <w:r w:rsidR="00F02EA3">
        <w:t xml:space="preserve">using getAttribute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17"/>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18"/>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Below we change the id to sdfsdfsd</w:t>
      </w:r>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19"/>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removeAttribute as shown below, we remove the id attribute of spanHi so spanHi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21"/>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We can use classList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(removes the class if the element already has it, or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We could also pass in a boolean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Notice above we have to convert background-color which is what we would write in CSS to backgroundColor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r>
              <w:t>document.getElementById(id).onclick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r>
              <w:t>document.getElementById("myBtn").onclick = displayDate;</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r>
        <w:t>onmousedown</w:t>
      </w:r>
    </w:p>
    <w:p w14:paraId="6A445F63" w14:textId="77777777" w:rsidR="00A902A5" w:rsidRDefault="00A74E4A">
      <w:pPr>
        <w:ind w:left="720"/>
      </w:pPr>
      <w:r>
        <w:t>onmouseup</w:t>
      </w:r>
    </w:p>
    <w:p w14:paraId="5C0C5319" w14:textId="77777777" w:rsidR="00A902A5" w:rsidRDefault="00A74E4A">
      <w:pPr>
        <w:ind w:left="720"/>
      </w:pPr>
      <w:r>
        <w:t>onload</w:t>
      </w:r>
    </w:p>
    <w:p w14:paraId="5FDCC2C4" w14:textId="77777777" w:rsidR="00A902A5" w:rsidRDefault="00A74E4A">
      <w:pPr>
        <w:ind w:left="720"/>
      </w:pPr>
      <w:r>
        <w:t>onunload</w:t>
      </w:r>
    </w:p>
    <w:p w14:paraId="3328CD7E" w14:textId="77777777" w:rsidR="00A902A5" w:rsidRDefault="00A74E4A">
      <w:pPr>
        <w:ind w:left="720"/>
      </w:pPr>
      <w:r>
        <w:t xml:space="preserve">onchange </w:t>
      </w:r>
    </w:p>
    <w:p w14:paraId="3F603104" w14:textId="77777777" w:rsidR="00A902A5" w:rsidRDefault="00A74E4A">
      <w:pPr>
        <w:ind w:left="720"/>
      </w:pPr>
      <w:r>
        <w:t>onmouseover</w:t>
      </w:r>
    </w:p>
    <w:p w14:paraId="684542EA" w14:textId="77777777" w:rsidR="00A902A5" w:rsidRDefault="00A74E4A">
      <w:pPr>
        <w:ind w:left="720"/>
      </w:pPr>
      <w:r>
        <w:t>onmouseout</w:t>
      </w:r>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8"/>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9"/>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r>
        <w:rPr>
          <w:highlight w:val="yellow"/>
        </w:rPr>
        <w:t>element.addEventListener(event, function, useCapture);</w:t>
      </w:r>
    </w:p>
    <w:p w14:paraId="0EA710A7" w14:textId="77777777" w:rsidR="00A902A5" w:rsidRDefault="00A74E4A">
      <w:pPr>
        <w:ind w:left="720"/>
      </w:pPr>
      <w:r>
        <w:t>- The first parameter is the type of the event (like "click" or "mousedown"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The third parameter is a boolean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0"/>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r>
        <w:rPr>
          <w:highlight w:val="yellow"/>
        </w:rPr>
        <w:t>document.getElementById("input_field_id").value</w:t>
      </w:r>
      <w:r>
        <w:t>;</w:t>
      </w:r>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1"/>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2"/>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an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3"/>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It has to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4"/>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r>
        <w:rPr>
          <w:highlight w:val="yellow"/>
        </w:rPr>
        <w:t>get and set keywords</w:t>
      </w:r>
      <w:r>
        <w:t>.</w:t>
      </w:r>
    </w:p>
    <w:p w14:paraId="39567E1B" w14:textId="77777777" w:rsidR="00A902A5" w:rsidRDefault="00A74E4A">
      <w:pPr>
        <w:ind w:left="720"/>
      </w:pPr>
      <w:r>
        <w:t>The name of the getter/setter method cannot be the same as the name of the property, in this case carname.</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5"/>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6"/>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7"/>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8"/>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js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9"/>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0"/>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41"/>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r>
        <w:t>;</w:t>
      </w:r>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2"/>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3"/>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We still have to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44"/>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5"/>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6"/>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47"/>
                    <a:stretch>
                      <a:fillRect/>
                    </a:stretch>
                  </pic:blipFill>
                  <pic:spPr>
                    <a:xfrm>
                      <a:off x="0" y="0"/>
                      <a:ext cx="2114845" cy="1066949"/>
                    </a:xfrm>
                    <a:prstGeom prst="rect">
                      <a:avLst/>
                    </a:prstGeom>
                  </pic:spPr>
                </pic:pic>
              </a:graphicData>
            </a:graphic>
          </wp:inline>
        </w:drawing>
      </w:r>
      <w:r>
        <w:t xml:space="preserve"> will display: </w:t>
      </w:r>
      <w:r w:rsidRPr="00E52851">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48"/>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You will notice that in the console it will show you the function definition since that is what the printName variable is storing.</w:t>
      </w:r>
    </w:p>
    <w:p w14:paraId="49F5EFBD" w14:textId="5E3DCE1A" w:rsidR="00E52851" w:rsidRDefault="00E52851" w:rsidP="00E52851">
      <w:pPr>
        <w:pStyle w:val="ListParagraph"/>
        <w:numPr>
          <w:ilvl w:val="0"/>
          <w:numId w:val="4"/>
        </w:numPr>
      </w:pPr>
      <w:r>
        <w:t>We could also display printName by using console.dir(</w:t>
      </w:r>
      <w:r>
        <w:t>printName</w:t>
      </w:r>
      <w:r>
        <w:t>) to get the following</w:t>
      </w:r>
    </w:p>
    <w:p w14:paraId="5C5DE18A" w14:textId="424D0862" w:rsidR="00E52851" w:rsidRDefault="00E52851" w:rsidP="00E52851">
      <w:pPr>
        <w:pStyle w:val="ListParagraph"/>
        <w:numPr>
          <w:ilvl w:val="0"/>
          <w:numId w:val="4"/>
        </w:numPr>
      </w:pPr>
      <w:r w:rsidRPr="00E52851">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49"/>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As well, notice that the output is very much like an output. This is because a function is just a javascript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50"/>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51"/>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We also defined a function called useCallback which takes in a parameter called callback. In this useCallback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useCallback(print) which passes the print function to the useCallback function. Notice the print function is not executed yet, it is just passed in as an argument. Then the </w:t>
      </w:r>
      <w:r>
        <w:t>useCallback</w:t>
      </w:r>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52"/>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Where callbacks really shine are in asynchronous functions, where one function has to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EF0E1A" w:rsidP="00EF0E1A">
      <w:pPr>
        <w:pStyle w:val="ListParagraph"/>
        <w:numPr>
          <w:ilvl w:val="0"/>
          <w:numId w:val="4"/>
        </w:numPr>
      </w:pPr>
      <w:hyperlink r:id="rId253" w:history="1">
        <w:r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JavaScript is single-threaded which means it can only do 1 thing at a time in a single point in time.</w:t>
      </w:r>
      <w:r w:rsidRPr="009A43EF">
        <w:t xml:space="preserve"> </w:t>
      </w:r>
      <w:r w:rsidRPr="009A43EF">
        <w:t>The JavaScript engine executes a script from the top of the file and works its way down. It pushes, and pops functions onto and off the call stack in the execution phase.</w:t>
      </w:r>
      <w:r w:rsidRPr="009A43EF">
        <w:t xml:space="preserv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54"/>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55"/>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 xml:space="preserve">4. We add </w:t>
      </w:r>
      <w:r>
        <w:t>console.log(message)</w:t>
      </w:r>
      <w:r>
        <w:t xml:space="preserv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8. We ran everything so the call stack is empty.</w:t>
      </w:r>
    </w:p>
    <w:p w14:paraId="57C9F992" w14:textId="77777777" w:rsidR="0060360D" w:rsidRDefault="0060360D" w:rsidP="0060360D">
      <w:pPr>
        <w:pStyle w:val="ListParagraph"/>
        <w:ind w:left="1440"/>
      </w:pPr>
    </w:p>
    <w:p w14:paraId="56459282" w14:textId="1C1010C2" w:rsidR="009A43EF" w:rsidRDefault="0060360D" w:rsidP="00EF0E1A">
      <w:pPr>
        <w:pStyle w:val="ListParagraph"/>
        <w:numPr>
          <w:ilvl w:val="0"/>
          <w:numId w:val="4"/>
        </w:numPr>
      </w:pPr>
      <w:r w:rsidRPr="0060360D">
        <w:t>Browser or Web APIs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2F5F991A" w14:textId="41515A47" w:rsidR="006628DD" w:rsidRDefault="006628DD" w:rsidP="00EF0E1A">
      <w:pPr>
        <w:pStyle w:val="ListParagraph"/>
        <w:numPr>
          <w:ilvl w:val="0"/>
          <w:numId w:val="4"/>
        </w:numPr>
      </w:pPr>
      <w:r w:rsidRPr="006628DD">
        <w:drawing>
          <wp:inline distT="0" distB="0" distL="0" distR="0" wp14:anchorId="690123B7" wp14:editId="3C99D322">
            <wp:extent cx="4477037" cy="3457575"/>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a:blip r:embed="rId256"/>
                    <a:stretch>
                      <a:fillRect/>
                    </a:stretch>
                  </pic:blipFill>
                  <pic:spPr>
                    <a:xfrm>
                      <a:off x="0" y="0"/>
                      <a:ext cx="4495888" cy="3472134"/>
                    </a:xfrm>
                    <a:prstGeom prst="rect">
                      <a:avLst/>
                    </a:prstGeom>
                  </pic:spPr>
                </pic:pic>
              </a:graphicData>
            </a:graphic>
          </wp:inline>
        </w:drawing>
      </w:r>
    </w:p>
    <w:p w14:paraId="7ECFD63D" w14:textId="7A783DE3" w:rsidR="00EF0E1A" w:rsidRDefault="00EF0E1A" w:rsidP="00EF0E1A"/>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57"/>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Here we have the main function which has 2 console.log commands logging ‘A’ and ‘C’ to the console. Sandwiched between them is a setTimeout call which logs ‘B’ to the console with 0ms wait time.</w:t>
      </w:r>
    </w:p>
    <w:p w14:paraId="19FE96BA" w14:textId="5E9DA607" w:rsidR="0060360D" w:rsidRDefault="0060360D" w:rsidP="0060360D">
      <w:pPr>
        <w:pStyle w:val="ListParagraph"/>
        <w:numPr>
          <w:ilvl w:val="1"/>
          <w:numId w:val="4"/>
        </w:numPr>
      </w:pPr>
      <w:r w:rsidRPr="0060360D">
        <w:drawing>
          <wp:inline distT="0" distB="0" distL="0" distR="0" wp14:anchorId="4E3FBDF6" wp14:editId="7E675E68">
            <wp:extent cx="3696216" cy="5611008"/>
            <wp:effectExtent l="0" t="0" r="0" b="889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58"/>
                    <a:stretch>
                      <a:fillRect/>
                    </a:stretch>
                  </pic:blipFill>
                  <pic:spPr>
                    <a:xfrm>
                      <a:off x="0" y="0"/>
                      <a:ext cx="3696216" cy="5611008"/>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59"/>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(setTimeout() with callback exec() and 0ms wait time) is pushed into the call stack and execution starts. setTimeout function uses a Browser API to delay a callback to the provided function. The frame (with setTimeout) is then popped out once the handover to browser is complete (for the timer).</w:t>
      </w:r>
    </w:p>
    <w:p w14:paraId="71CDEA26" w14:textId="21662AE3" w:rsidR="0060360D" w:rsidRDefault="0060360D" w:rsidP="0060360D">
      <w:pPr>
        <w:pStyle w:val="ListParagraph"/>
        <w:numPr>
          <w:ilvl w:val="1"/>
          <w:numId w:val="4"/>
        </w:numPr>
      </w:pPr>
      <w:r w:rsidRPr="0060360D">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260"/>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console.log(‘C’) is pushed to the stack while the timer runs in the browser for the callback to the exec() function. In this particular case,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261"/>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After the execution of the last statement in the main function, the main() frame is popped out of the call stack, thereby making it empty. For the browser to push any message from the queue to the call stack, the call stack has to be empty first. That is why even though the delay provided in the setTimeout() was 0 seconds, the callback to exec() has to wait till the execution of all the frames in the call stack is complete.</w:t>
      </w:r>
    </w:p>
    <w:p w14:paraId="561794A4" w14:textId="5D139E6E" w:rsidR="0060360D" w:rsidRDefault="0060360D" w:rsidP="0060360D">
      <w:pPr>
        <w:pStyle w:val="ListParagraph"/>
        <w:numPr>
          <w:ilvl w:val="1"/>
          <w:numId w:val="4"/>
        </w:numPr>
      </w:pPr>
      <w:r w:rsidRPr="0060360D">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62"/>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javascript.</w:t>
      </w:r>
    </w:p>
    <w:p w14:paraId="43DD103F" w14:textId="206E5476" w:rsidR="00F72C68" w:rsidRDefault="00F72C68" w:rsidP="00F72C68">
      <w:pPr>
        <w:pStyle w:val="ListParagraph"/>
        <w:numPr>
          <w:ilvl w:val="0"/>
          <w:numId w:val="4"/>
        </w:numPr>
      </w:pPr>
      <w:r>
        <w:t>Ex:</w:t>
      </w:r>
    </w:p>
    <w:p w14:paraId="43AAF64E" w14:textId="5F616B72" w:rsidR="00F72C68" w:rsidRDefault="00F72C68" w:rsidP="00F72C68">
      <w:pPr>
        <w:pStyle w:val="ListParagraph"/>
        <w:numPr>
          <w:ilvl w:val="1"/>
          <w:numId w:val="4"/>
        </w:numPr>
      </w:pPr>
      <w:r w:rsidRPr="00F72C68">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63"/>
                    <a:stretch>
                      <a:fillRect/>
                    </a:stretch>
                  </pic:blipFill>
                  <pic:spPr>
                    <a:xfrm>
                      <a:off x="0" y="0"/>
                      <a:ext cx="2949803" cy="3926810"/>
                    </a:xfrm>
                    <a:prstGeom prst="rect">
                      <a:avLst/>
                    </a:prstGeom>
                  </pic:spPr>
                </pic:pic>
              </a:graphicData>
            </a:graphic>
          </wp:inline>
        </w:drawing>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lastRenderedPageBreak/>
        <w:t>Asynchronous Vs Synchronous Programming</w:t>
      </w:r>
    </w:p>
    <w:p w14:paraId="1C19F462" w14:textId="7930E468" w:rsidR="00F72C68" w:rsidRDefault="00F72C68" w:rsidP="006D1152">
      <w:pPr>
        <w:pStyle w:val="ListParagraph"/>
        <w:numPr>
          <w:ilvl w:val="0"/>
          <w:numId w:val="4"/>
        </w:numPr>
      </w:pPr>
      <w:r>
        <w:t>The setTimeout function in the previous section in these notes (even loop) actually is a form of asynchronous programming.</w:t>
      </w:r>
    </w:p>
    <w:p w14:paraId="3C256E55" w14:textId="36CE1C21" w:rsidR="006D1152" w:rsidRDefault="006D1152" w:rsidP="006D1152">
      <w:pPr>
        <w:pStyle w:val="ListParagraph"/>
        <w:numPr>
          <w:ilvl w:val="0"/>
          <w:numId w:val="4"/>
        </w:numPr>
      </w:pPr>
      <w:r>
        <w:t>Both a</w:t>
      </w:r>
      <w:r>
        <w:t>synchronous</w:t>
      </w:r>
      <w:r>
        <w:t xml:space="preserve"> and </w:t>
      </w:r>
      <w:r>
        <w:t>synchronous</w:t>
      </w:r>
      <w:r>
        <w:t xml:space="preserve"> will start at the top of the file and execute all the way down to the bottom of the file.</w:t>
      </w:r>
    </w:p>
    <w:p w14:paraId="48CF760D" w14:textId="3C3149B7" w:rsidR="006D1152" w:rsidRDefault="006D1152" w:rsidP="006D1152">
      <w:pPr>
        <w:pStyle w:val="ListParagraph"/>
        <w:numPr>
          <w:ilvl w:val="0"/>
          <w:numId w:val="4"/>
        </w:numPr>
      </w:pPr>
      <w:r>
        <w:t xml:space="preserve">However, </w:t>
      </w:r>
      <w:r>
        <w:t>synchronous</w:t>
      </w:r>
      <w:r>
        <w:t xml:space="preserve"> code will execute each line in order.</w:t>
      </w:r>
      <w:r w:rsidR="00A40309">
        <w:t xml:space="preserve"> It will always execute in the same order everytime.</w:t>
      </w:r>
    </w:p>
    <w:p w14:paraId="3286E4A8" w14:textId="73E27735" w:rsidR="006D1152" w:rsidRDefault="006D1152" w:rsidP="00F72C68">
      <w:pPr>
        <w:pStyle w:val="ListParagraph"/>
        <w:numPr>
          <w:ilvl w:val="0"/>
          <w:numId w:val="4"/>
        </w:numPr>
      </w:pPr>
      <w:r>
        <w:t>As</w:t>
      </w:r>
      <w:r>
        <w:t>ynchronous</w:t>
      </w:r>
      <w:r>
        <w:t xml:space="preserve">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Because the a</w:t>
      </w:r>
      <w:r w:rsidR="006628DD">
        <w:t>synchronous</w:t>
      </w:r>
      <w:r w:rsidR="006628DD">
        <w:t xml:space="preserve"> code can take varying time to run, they are pushed into the queue at varying times. Whichever </w:t>
      </w:r>
      <w:r w:rsidR="006628DD">
        <w:t>asynchronous</w:t>
      </w:r>
      <w:r w:rsidR="006628DD">
        <w:t xml:space="preserve"> code finished first is added to the queue first, it doesn’t matter when the </w:t>
      </w:r>
      <w:r w:rsidR="006628DD">
        <w:t>asynchronous code</w:t>
      </w:r>
      <w:r w:rsidR="006628DD">
        <w:t xml:space="preserve"> was added to the browser api.</w:t>
      </w:r>
    </w:p>
    <w:p w14:paraId="52041201" w14:textId="6AEEAABD" w:rsidR="005606CF" w:rsidRDefault="005606CF" w:rsidP="00F72C68">
      <w:pPr>
        <w:pStyle w:val="ListParagraph"/>
        <w:numPr>
          <w:ilvl w:val="0"/>
          <w:numId w:val="4"/>
        </w:numPr>
      </w:pPr>
      <w:r w:rsidRPr="005606CF">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64"/>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265"/>
                    <a:stretch>
                      <a:fillRect/>
                    </a:stretch>
                  </pic:blipFill>
                  <pic:spPr>
                    <a:xfrm>
                      <a:off x="0" y="0"/>
                      <a:ext cx="552527" cy="752580"/>
                    </a:xfrm>
                    <a:prstGeom prst="rect">
                      <a:avLst/>
                    </a:prstGeom>
                  </pic:spPr>
                </pic:pic>
              </a:graphicData>
            </a:graphic>
          </wp:inline>
        </w:drawing>
      </w:r>
    </w:p>
    <w:p w14:paraId="6118F71D" w14:textId="6818364D"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266"/>
                    <a:stretch>
                      <a:fillRect/>
                    </a:stretch>
                  </pic:blipFill>
                  <pic:spPr>
                    <a:xfrm>
                      <a:off x="0" y="0"/>
                      <a:ext cx="2162477" cy="1629002"/>
                    </a:xfrm>
                    <a:prstGeom prst="rect">
                      <a:avLst/>
                    </a:prstGeom>
                  </pic:spPr>
                </pic:pic>
              </a:graphicData>
            </a:graphic>
          </wp:inline>
        </w:drawing>
      </w:r>
      <w:r>
        <w:t xml:space="preserve">=&gt; </w:t>
      </w:r>
      <w:r w:rsidRPr="0011648E">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67"/>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7777777"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p>
    <w:p w14:paraId="605E6F1C" w14:textId="77777777" w:rsidR="00AD7B90" w:rsidRDefault="00AD7B90" w:rsidP="00AD7B90">
      <w:pPr>
        <w:pStyle w:val="ListParagraph"/>
        <w:numPr>
          <w:ilvl w:val="0"/>
          <w:numId w:val="4"/>
        </w:numPr>
      </w:pPr>
      <w:r>
        <w:t>Promises are really good when you need to do something that takes a long time(and might fail) in the background. For example, if we have to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68"/>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((rej, res)</w:t>
      </w:r>
      <w:r w:rsidR="00901263">
        <w:t xml:space="preserve"> in line 3 but that just means we would have to switch the order in which the res/rej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1BED629B" w:rsidR="008A6013" w:rsidRDefault="00611123" w:rsidP="008A6013">
      <w:pPr>
        <w:pStyle w:val="ListParagraph"/>
        <w:numPr>
          <w:ilvl w:val="0"/>
          <w:numId w:val="4"/>
        </w:numPr>
      </w:pPr>
      <w:r>
        <w:t xml:space="preserve">Creating a promise </w:t>
      </w:r>
      <w:r w:rsidR="008A6013">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69"/>
                    <a:stretch>
                      <a:fillRect/>
                    </a:stretch>
                  </pic:blipFill>
                  <pic:spPr>
                    <a:xfrm>
                      <a:off x="0" y="0"/>
                      <a:ext cx="3372321" cy="971686"/>
                    </a:xfrm>
                    <a:prstGeom prst="rect">
                      <a:avLst/>
                    </a:prstGeom>
                  </pic:spPr>
                </pic:pic>
              </a:graphicData>
            </a:graphic>
          </wp:inline>
        </w:drawing>
      </w:r>
      <w:r>
        <w:t xml:space="preserve"> =&gt; </w:t>
      </w:r>
      <w:r w:rsidRPr="008A6013">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70"/>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71"/>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272"/>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0DEC1A66" w14:textId="725702F0" w:rsidR="00611123" w:rsidRDefault="00611123" w:rsidP="00611123">
      <w:pPr>
        <w:pStyle w:val="ListParagraph"/>
        <w:numPr>
          <w:ilvl w:val="2"/>
          <w:numId w:val="4"/>
        </w:numPr>
      </w:pPr>
      <w:r w:rsidRPr="00611123">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73"/>
                    <a:stretch>
                      <a:fillRect/>
                    </a:stretch>
                  </pic:blipFill>
                  <pic:spPr>
                    <a:xfrm>
                      <a:off x="0" y="0"/>
                      <a:ext cx="3772426" cy="1638529"/>
                    </a:xfrm>
                    <a:prstGeom prst="rect">
                      <a:avLst/>
                    </a:prstGeom>
                  </pic:spPr>
                </pic:pic>
              </a:graphicData>
            </a:graphic>
          </wp:inline>
        </w:drawing>
      </w:r>
      <w:r>
        <w:t xml:space="preserve">=&gt; </w:t>
      </w:r>
      <w:r w:rsidRPr="00611123">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274"/>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75"/>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276"/>
                    <a:stretch>
                      <a:fillRect/>
                    </a:stretch>
                  </pic:blipFill>
                  <pic:spPr>
                    <a:xfrm>
                      <a:off x="0" y="0"/>
                      <a:ext cx="666843" cy="1314633"/>
                    </a:xfrm>
                    <a:prstGeom prst="rect">
                      <a:avLst/>
                    </a:prstGeom>
                  </pic:spPr>
                </pic:pic>
              </a:graphicData>
            </a:graphic>
          </wp:inline>
        </w:drawing>
      </w:r>
    </w:p>
    <w:p w14:paraId="0636F7AC" w14:textId="5AA568B5" w:rsidR="002C1ED8" w:rsidRDefault="002C1ED8" w:rsidP="002C1ED8">
      <w:pPr>
        <w:pStyle w:val="ListParagraph"/>
        <w:numPr>
          <w:ilvl w:val="2"/>
          <w:numId w:val="4"/>
        </w:numPr>
      </w:pPr>
      <w:r>
        <w:rPr>
          <w:noProof/>
        </w:rPr>
        <w:t>Message2 is printed after bruh4 since we used setTimeout which is asynchronous, despite it being timed out for 0 seconds.</w:t>
      </w:r>
    </w:p>
    <w:p w14:paraId="3CFB41DC" w14:textId="2490BFF4" w:rsidR="00611123" w:rsidRDefault="00611123" w:rsidP="00BA69A4"/>
    <w:p w14:paraId="6020B666" w14:textId="4F09CB48" w:rsidR="00BA69A4" w:rsidRDefault="00BA69A4" w:rsidP="00BA69A4">
      <w:pPr>
        <w:ind w:left="360"/>
      </w:pPr>
      <w:r>
        <w:t>.then and .catch are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277"/>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278"/>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279"/>
                    <a:stretch>
                      <a:fillRect/>
                    </a:stretch>
                  </pic:blipFill>
                  <pic:spPr>
                    <a:xfrm>
                      <a:off x="0" y="0"/>
                      <a:ext cx="3412937" cy="1497514"/>
                    </a:xfrm>
                    <a:prstGeom prst="rect">
                      <a:avLst/>
                    </a:prstGeom>
                  </pic:spPr>
                </pic:pic>
              </a:graphicData>
            </a:graphic>
          </wp:inline>
        </w:drawing>
      </w:r>
      <w:r>
        <w:t xml:space="preserve">=&gt; </w:t>
      </w:r>
      <w:r w:rsidRPr="003A30AC">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5316" cy="495369"/>
                    </a:xfrm>
                    <a:prstGeom prst="rect">
                      <a:avLst/>
                    </a:prstGeom>
                  </pic:spPr>
                </pic:pic>
              </a:graphicData>
            </a:graphic>
          </wp:inline>
        </w:drawing>
      </w:r>
    </w:p>
    <w:p w14:paraId="5B7B4210" w14:textId="17DCCA4F" w:rsidR="003A30AC" w:rsidRDefault="003A30AC" w:rsidP="003A30AC">
      <w:pPr>
        <w:pStyle w:val="ListParagraph"/>
        <w:numPr>
          <w:ilvl w:val="2"/>
          <w:numId w:val="4"/>
        </w:numPr>
      </w:pPr>
      <w:r>
        <w:t>3 is printed first when we have the setTimeout(), the resolve(“v1”) is pushed into the queue first, and then console.log(3) is pushed into the queue. When we use .then, then console.log(messages) is pushed into the queue. Since console.log(3) is pushed into the queue first,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lastRenderedPageBreak/>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281"/>
                    <a:stretch>
                      <a:fillRect/>
                    </a:stretch>
                  </pic:blipFill>
                  <pic:spPr>
                    <a:xfrm>
                      <a:off x="0" y="0"/>
                      <a:ext cx="3962953" cy="1943371"/>
                    </a:xfrm>
                    <a:prstGeom prst="rect">
                      <a:avLst/>
                    </a:prstGeom>
                  </pic:spPr>
                </pic:pic>
              </a:graphicData>
            </a:graphic>
          </wp:inline>
        </w:drawing>
      </w:r>
      <w:r>
        <w:t xml:space="preserve">=&gt; </w:t>
      </w:r>
      <w:r w:rsidRPr="00781EE6">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282"/>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Note that if we don’t have .then and .catch, it is possible we don’t get an error. We get an error if the promise is rejected and we try to use a .then without including a .catch. The opposite is true as we get an error if the promise is resolved and we try to use a .catch without including a .the</w:t>
      </w:r>
      <w:r w:rsidR="00611123">
        <w:t>n</w:t>
      </w:r>
    </w:p>
    <w:p w14:paraId="53C1298A" w14:textId="4D5788B7" w:rsidR="00611123" w:rsidRDefault="00611123" w:rsidP="000813D9">
      <w:pPr>
        <w:pStyle w:val="ListParagraph"/>
        <w:numPr>
          <w:ilvl w:val="0"/>
          <w:numId w:val="4"/>
        </w:numPr>
      </w:pPr>
      <w:r>
        <w:t>We can have many resolves,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84"/>
                    <a:stretch>
                      <a:fillRect/>
                    </a:stretch>
                  </pic:blipFill>
                  <pic:spPr>
                    <a:xfrm>
                      <a:off x="0" y="0"/>
                      <a:ext cx="3419952" cy="838317"/>
                    </a:xfrm>
                    <a:prstGeom prst="rect">
                      <a:avLst/>
                    </a:prstGeom>
                  </pic:spPr>
                </pic:pic>
              </a:graphicData>
            </a:graphic>
          </wp:inline>
        </w:drawing>
      </w:r>
      <w:r>
        <w:t xml:space="preserve">=&gt; </w:t>
      </w:r>
      <w:r w:rsidRPr="00BA69A4">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285"/>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286"/>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287"/>
                    <a:stretch>
                      <a:fillRect/>
                    </a:stretch>
                  </pic:blipFill>
                  <pic:spPr>
                    <a:xfrm>
                      <a:off x="0" y="0"/>
                      <a:ext cx="685896" cy="495369"/>
                    </a:xfrm>
                    <a:prstGeom prst="rect">
                      <a:avLst/>
                    </a:prstGeom>
                  </pic:spPr>
                </pic:pic>
              </a:graphicData>
            </a:graphic>
          </wp:inline>
        </w:drawing>
      </w:r>
    </w:p>
    <w:p w14:paraId="4C024343" w14:textId="1F5A9CE8" w:rsidR="00611123" w:rsidRDefault="00BA69A4" w:rsidP="00611123">
      <w:pPr>
        <w:pStyle w:val="ListParagraph"/>
        <w:numPr>
          <w:ilvl w:val="1"/>
          <w:numId w:val="4"/>
        </w:numPr>
      </w:pPr>
      <w:r>
        <w:t xml:space="preserve">Notice since we used setTimeout which is asynchronous, the resolve is message2 and not message1 even though we timedout for 0 seconds. </w:t>
      </w:r>
    </w:p>
    <w:p w14:paraId="2FF59450" w14:textId="77777777" w:rsidR="00611123" w:rsidRDefault="00611123" w:rsidP="0061112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lastRenderedPageBreak/>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8"/>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errorCallback (which will both be functions). If userLeft, we will execute the </w:t>
      </w:r>
      <w:r>
        <w:t>errorCallback</w:t>
      </w:r>
      <w:r>
        <w:t xml:space="preserve"> function and pass in the </w:t>
      </w:r>
      <w:r>
        <w:t>{</w:t>
      </w:r>
      <w:r>
        <w:t xml:space="preserve"> </w:t>
      </w:r>
      <w:r>
        <w:t>name: 'User Left',</w:t>
      </w:r>
      <w:r>
        <w:t xml:space="preserve"> </w:t>
      </w:r>
      <w:r>
        <w:t>message: ':(',}</w:t>
      </w:r>
      <w:r>
        <w:t xml:space="preserve"> object as a parameter. If userWatchingMeme, we will execute the </w:t>
      </w:r>
      <w:r>
        <w:t>errorCallback</w:t>
      </w:r>
      <w:r w:rsidRPr="008D7C8D">
        <w:t xml:space="preserve"> </w:t>
      </w:r>
      <w:r>
        <w:t xml:space="preserve">function </w:t>
      </w:r>
      <w:r>
        <w:t xml:space="preserve"> and </w:t>
      </w:r>
      <w:r>
        <w:t xml:space="preserve">pass in the { name: </w:t>
      </w:r>
      <w:r w:rsidRPr="008D7C8D">
        <w:t>User watching meme</w:t>
      </w:r>
      <w:r>
        <w:t>', message: '</w:t>
      </w:r>
      <w:r w:rsidRPr="008D7C8D">
        <w:t xml:space="preserve"> </w:t>
      </w:r>
      <w:r w:rsidRPr="008D7C8D">
        <w:t>tutorial &lt; meme</w:t>
      </w:r>
      <w:r>
        <w:t>',} object as a parameter.</w:t>
      </w:r>
      <w:r>
        <w:t xml:space="preserve">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In line 20, we execute the watchTutorialCallback function we declared above. To execute this function, we pass in two parameters, the first being a function that will be the value of the callback parameter and the second being a function will be the value of the errorCallback parameter. Because useLeft is false, the output will be the following:</w:t>
      </w:r>
    </w:p>
    <w:p w14:paraId="5ADEF9E8" w14:textId="720A4AF0" w:rsidR="00C5575F" w:rsidRDefault="00C5575F" w:rsidP="008D7C8D">
      <w:pPr>
        <w:pStyle w:val="ListParagraph"/>
        <w:numPr>
          <w:ilvl w:val="0"/>
          <w:numId w:val="4"/>
        </w:numPr>
      </w:pPr>
      <w:r w:rsidRPr="00C5575F">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289"/>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290"/>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r>
        <w:t>Promise.all</w:t>
      </w:r>
    </w:p>
    <w:p w14:paraId="47985921" w14:textId="2D696FFD" w:rsidR="001A11FC" w:rsidRDefault="002C1ED8" w:rsidP="001A11FC">
      <w:pPr>
        <w:pStyle w:val="ListParagraph"/>
        <w:numPr>
          <w:ilvl w:val="1"/>
          <w:numId w:val="4"/>
        </w:numPr>
      </w:pPr>
      <w:r w:rsidRPr="002C1ED8">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291"/>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r>
        <w:t>Promise.race</w:t>
      </w:r>
    </w:p>
    <w:p w14:paraId="4225E7C6" w14:textId="459D3DD4" w:rsidR="00C616C9" w:rsidRDefault="00C616C9" w:rsidP="003438B7">
      <w:pPr>
        <w:pStyle w:val="ListParagraph"/>
        <w:numPr>
          <w:ilvl w:val="1"/>
          <w:numId w:val="4"/>
        </w:numPr>
      </w:pPr>
      <w:r>
        <w:t>Promise.race is the same as promise.all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drawing>
          <wp:inline distT="0" distB="0" distL="0" distR="0" wp14:anchorId="5BABAC54" wp14:editId="63FEE7EF">
            <wp:extent cx="3877216" cy="2057687"/>
            <wp:effectExtent l="0" t="0" r="9525" b="0"/>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293"/>
                    <a:stretch>
                      <a:fillRect/>
                    </a:stretch>
                  </pic:blipFill>
                  <pic:spPr>
                    <a:xfrm>
                      <a:off x="0" y="0"/>
                      <a:ext cx="3877216" cy="2057687"/>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lastRenderedPageBreak/>
        <w:drawing>
          <wp:inline distT="0" distB="0" distL="0" distR="0" wp14:anchorId="7E10A874" wp14:editId="4D9C9D42">
            <wp:extent cx="4219576" cy="2097902"/>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294"/>
                    <a:stretch>
                      <a:fillRect/>
                    </a:stretch>
                  </pic:blipFill>
                  <pic:spPr>
                    <a:xfrm>
                      <a:off x="0" y="0"/>
                      <a:ext cx="4231506" cy="2103833"/>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37CB9819" w14:textId="7A27F4AD" w:rsidR="000813D9" w:rsidRDefault="000813D9" w:rsidP="000813D9"/>
    <w:p w14:paraId="69E29252" w14:textId="34144F32" w:rsidR="000813D9" w:rsidRDefault="000813D9" w:rsidP="000813D9"/>
    <w:p w14:paraId="0A2F113A" w14:textId="4AB48C4D" w:rsidR="000813D9" w:rsidRDefault="000813D9" w:rsidP="000813D9"/>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0B7E1FD3" w:rsidR="00A74E4A" w:rsidRDefault="00A74E4A" w:rsidP="00A74E4A">
      <w:pPr>
        <w:pStyle w:val="ListParagraph"/>
        <w:numPr>
          <w:ilvl w:val="0"/>
          <w:numId w:val="3"/>
        </w:numPr>
      </w:pPr>
      <w:r>
        <w:t>Different syntax that can replace promises and make it look cleaner</w:t>
      </w:r>
    </w:p>
    <w:p w14:paraId="00978ACB" w14:textId="631EEBF6" w:rsidR="00A74E4A" w:rsidRDefault="00A74E4A" w:rsidP="00A74E4A">
      <w:pPr>
        <w:pStyle w:val="ListParagraph"/>
        <w:ind w:left="1440"/>
      </w:pPr>
      <w:r w:rsidRPr="00A74E4A">
        <w:rPr>
          <w:noProof/>
        </w:rPr>
        <w:lastRenderedPageBreak/>
        <w:drawing>
          <wp:inline distT="0" distB="0" distL="0" distR="0" wp14:anchorId="344F232B" wp14:editId="5A7581FE">
            <wp:extent cx="4897630" cy="6512943"/>
            <wp:effectExtent l="0" t="0" r="0" b="254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295"/>
                    <a:stretch>
                      <a:fillRect/>
                    </a:stretch>
                  </pic:blipFill>
                  <pic:spPr>
                    <a:xfrm>
                      <a:off x="0" y="0"/>
                      <a:ext cx="4901174" cy="6517656"/>
                    </a:xfrm>
                    <a:prstGeom prst="rect">
                      <a:avLst/>
                    </a:prstGeom>
                  </pic:spPr>
                </pic:pic>
              </a:graphicData>
            </a:graphic>
          </wp:inline>
        </w:drawing>
      </w: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21717"/>
    <w:rsid w:val="000358AD"/>
    <w:rsid w:val="000813D9"/>
    <w:rsid w:val="000862CF"/>
    <w:rsid w:val="000929A2"/>
    <w:rsid w:val="000D05C7"/>
    <w:rsid w:val="000F2A3A"/>
    <w:rsid w:val="000F4DC3"/>
    <w:rsid w:val="0011648E"/>
    <w:rsid w:val="001358C1"/>
    <w:rsid w:val="001A11FC"/>
    <w:rsid w:val="001A7D1B"/>
    <w:rsid w:val="001F0640"/>
    <w:rsid w:val="00200BC1"/>
    <w:rsid w:val="002371E7"/>
    <w:rsid w:val="0025427E"/>
    <w:rsid w:val="002551DF"/>
    <w:rsid w:val="002755A3"/>
    <w:rsid w:val="002976C5"/>
    <w:rsid w:val="002A45FC"/>
    <w:rsid w:val="002A5E88"/>
    <w:rsid w:val="002B26FF"/>
    <w:rsid w:val="002C1ED8"/>
    <w:rsid w:val="002F3178"/>
    <w:rsid w:val="002F42A9"/>
    <w:rsid w:val="002F4B97"/>
    <w:rsid w:val="003007D8"/>
    <w:rsid w:val="0032240E"/>
    <w:rsid w:val="003438B7"/>
    <w:rsid w:val="0035320A"/>
    <w:rsid w:val="00355DF3"/>
    <w:rsid w:val="003614EB"/>
    <w:rsid w:val="00397451"/>
    <w:rsid w:val="003A30AC"/>
    <w:rsid w:val="003C13E2"/>
    <w:rsid w:val="003D40D0"/>
    <w:rsid w:val="0046017A"/>
    <w:rsid w:val="00467125"/>
    <w:rsid w:val="00496A5B"/>
    <w:rsid w:val="00551432"/>
    <w:rsid w:val="005606CF"/>
    <w:rsid w:val="005834FF"/>
    <w:rsid w:val="00584740"/>
    <w:rsid w:val="0059705B"/>
    <w:rsid w:val="005C47E5"/>
    <w:rsid w:val="0060360D"/>
    <w:rsid w:val="00611123"/>
    <w:rsid w:val="00627555"/>
    <w:rsid w:val="00643446"/>
    <w:rsid w:val="00657126"/>
    <w:rsid w:val="006628DD"/>
    <w:rsid w:val="00667099"/>
    <w:rsid w:val="006677F5"/>
    <w:rsid w:val="006B6533"/>
    <w:rsid w:val="006C2BED"/>
    <w:rsid w:val="006D1152"/>
    <w:rsid w:val="006D42C3"/>
    <w:rsid w:val="006F0E6F"/>
    <w:rsid w:val="007047FA"/>
    <w:rsid w:val="00706694"/>
    <w:rsid w:val="007268B1"/>
    <w:rsid w:val="007432C5"/>
    <w:rsid w:val="007560B6"/>
    <w:rsid w:val="00766DAF"/>
    <w:rsid w:val="00780B32"/>
    <w:rsid w:val="00781EE6"/>
    <w:rsid w:val="007B0068"/>
    <w:rsid w:val="00804757"/>
    <w:rsid w:val="008144A1"/>
    <w:rsid w:val="008A6013"/>
    <w:rsid w:val="008C3369"/>
    <w:rsid w:val="008D7C8D"/>
    <w:rsid w:val="008E43E1"/>
    <w:rsid w:val="00901263"/>
    <w:rsid w:val="00950809"/>
    <w:rsid w:val="009521AB"/>
    <w:rsid w:val="00992464"/>
    <w:rsid w:val="009A43EF"/>
    <w:rsid w:val="009A6AA5"/>
    <w:rsid w:val="00A2300E"/>
    <w:rsid w:val="00A24BCF"/>
    <w:rsid w:val="00A40309"/>
    <w:rsid w:val="00A74E4A"/>
    <w:rsid w:val="00A902A5"/>
    <w:rsid w:val="00AB151F"/>
    <w:rsid w:val="00AD7B90"/>
    <w:rsid w:val="00B10C5A"/>
    <w:rsid w:val="00B169F0"/>
    <w:rsid w:val="00B50963"/>
    <w:rsid w:val="00B5629F"/>
    <w:rsid w:val="00B765C6"/>
    <w:rsid w:val="00B962CA"/>
    <w:rsid w:val="00BA69A4"/>
    <w:rsid w:val="00BB3894"/>
    <w:rsid w:val="00BD0458"/>
    <w:rsid w:val="00C258E1"/>
    <w:rsid w:val="00C5575F"/>
    <w:rsid w:val="00C616C9"/>
    <w:rsid w:val="00C76C8D"/>
    <w:rsid w:val="00C94E5E"/>
    <w:rsid w:val="00CA3330"/>
    <w:rsid w:val="00CB15E0"/>
    <w:rsid w:val="00CB516C"/>
    <w:rsid w:val="00CE489A"/>
    <w:rsid w:val="00CE6898"/>
    <w:rsid w:val="00CF38D1"/>
    <w:rsid w:val="00D25025"/>
    <w:rsid w:val="00D400F3"/>
    <w:rsid w:val="00D45ADB"/>
    <w:rsid w:val="00D53524"/>
    <w:rsid w:val="00D55E88"/>
    <w:rsid w:val="00D703E5"/>
    <w:rsid w:val="00D76569"/>
    <w:rsid w:val="00D95F2F"/>
    <w:rsid w:val="00DB1F88"/>
    <w:rsid w:val="00E0362D"/>
    <w:rsid w:val="00E12864"/>
    <w:rsid w:val="00E50A41"/>
    <w:rsid w:val="00E52851"/>
    <w:rsid w:val="00E55C93"/>
    <w:rsid w:val="00E84864"/>
    <w:rsid w:val="00ED55F6"/>
    <w:rsid w:val="00EF0E1A"/>
    <w:rsid w:val="00F02EA3"/>
    <w:rsid w:val="00F34432"/>
    <w:rsid w:val="00F72C68"/>
    <w:rsid w:val="00F72E83"/>
    <w:rsid w:val="00F83393"/>
    <w:rsid w:val="00F96D14"/>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17.png"/><Relationship Id="rId268" Type="http://schemas.openxmlformats.org/officeDocument/2006/relationships/image" Target="media/image258.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6.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08.png"/><Relationship Id="rId6" Type="http://schemas.openxmlformats.org/officeDocument/2006/relationships/image" Target="media/image2.png"/><Relationship Id="rId238" Type="http://schemas.openxmlformats.org/officeDocument/2006/relationships/image" Target="media/image229.png"/><Relationship Id="rId259" Type="http://schemas.openxmlformats.org/officeDocument/2006/relationships/image" Target="media/image249.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0.png"/><Relationship Id="rId291" Type="http://schemas.openxmlformats.org/officeDocument/2006/relationships/image" Target="media/image281.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customXml" Target="ink/ink3.xml"/><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1.png"/><Relationship Id="rId292" Type="http://schemas.openxmlformats.org/officeDocument/2006/relationships/image" Target="media/image28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87.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2.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2.png"/><Relationship Id="rId293" Type="http://schemas.openxmlformats.org/officeDocument/2006/relationships/image" Target="media/image28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customXml" Target="ink/ink4.xml"/><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hyperlink" Target="https://medium.com/front-end-weekly/javascript-event-loop-explained-4cd26af121d4" TargetMode="External"/><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customXml" Target="ink/ink5.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5.png"/><Relationship Id="rId296" Type="http://schemas.openxmlformats.org/officeDocument/2006/relationships/fontTable" Target="fontTable.xml"/><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theme" Target="theme/theme1.xml"/><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customXml" Target="ink/ink1.xml"/><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6.png"/><Relationship Id="rId277" Type="http://schemas.openxmlformats.org/officeDocument/2006/relationships/image" Target="media/image267.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5.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7.png"/><Relationship Id="rId278" Type="http://schemas.openxmlformats.org/officeDocument/2006/relationships/image" Target="media/image26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customXml" Target="ink/ink2.xml"/><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3.png"/><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07.png"/><Relationship Id="rId258" Type="http://schemas.openxmlformats.org/officeDocument/2006/relationships/image" Target="media/image24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18.png"/><Relationship Id="rId269" Type="http://schemas.openxmlformats.org/officeDocument/2006/relationships/image" Target="media/image25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1022</TotalTime>
  <Pages>73</Pages>
  <Words>7431</Words>
  <Characters>42363</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30</cp:revision>
  <dcterms:created xsi:type="dcterms:W3CDTF">2021-10-11T14:12:00Z</dcterms:created>
  <dcterms:modified xsi:type="dcterms:W3CDTF">2022-03-05T22:47:00Z</dcterms:modified>
</cp:coreProperties>
</file>